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ул Подольская, д. 102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ул Подольская, д. 102,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142204 ОБЛ МОСКОВСКАЯ Г СЕРПУХОВ бульвар 65 лет Победы д.13, корп.1, 8 (495) 502-78-11, gorcomcom@mail.ru,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ул Подольская, д. 102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6295.95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6295.95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3225.15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51.23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кв.80 Кривова К.С.,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36,84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E5ACFF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CE94E2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2,73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1D68587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7173B9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кв.80 Кривова К.С., секретарем собрания экономиста Давыдову О.И.,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кв.80 Кривова К.С., секретарем собрания экономиста Давыдову О.И.,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3062,75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1556EE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36,84 руб./кв.м общей площади помещения</w:t>
      </w:r>
    </w:p>
    <w:p w14:paraId="258BD7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36,84 руб./кв.м общей площади помещения</w:t>
      </w:r>
    </w:p>
    <w:p w14:paraId="00CF80D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7079B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5F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D9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B6A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C54FD4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F8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64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9C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A2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ED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1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38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E2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520D1A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43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3062,85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426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B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BE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C3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EF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26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D74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3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47182F8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5E39CB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800EAE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2641985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3D7ECA7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440D2B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87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83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AE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D7F7CE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9A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BF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88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1E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41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F0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26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3B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C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E61D0E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8ED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2851,55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E8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20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BC7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333,50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50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7F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ED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AA4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E6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69989D3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ED50D2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E6612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2,73 руб./кв.м общей площади помещения</w:t>
      </w:r>
    </w:p>
    <w:p w14:paraId="5CCFF6E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2,73 руб./кв.м общей площади помещения</w:t>
      </w:r>
    </w:p>
    <w:p w14:paraId="31400F4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03906E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E1D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483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41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6314E9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D5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48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48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FF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4E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9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4B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18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6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10A15F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02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3001,75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B2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B9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FA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C38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30F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A1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3B2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9F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5AFAD11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34706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DC9858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6714388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0DCA4F2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B41CF9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E53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12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105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6C8820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03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1C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CD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D4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DA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78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80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B0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E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0BED2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5B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BA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ED3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E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605,65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8F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E5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4C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0E8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1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1,61</w:t>
            </w:r>
          </w:p>
        </w:tc>
      </w:tr>
    </w:tbl>
    <w:p w14:paraId="5E94D5C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ED9A4A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2B2FCFC2" w14:textId="77777777" w:rsidR="006C7669" w:rsidRDefault="006C7669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4210C7" w14:textId="77777777" w:rsidR="006C7669" w:rsidRDefault="006C7669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3E88DCA" w14:textId="39A6413E" w:rsidR="006C7669" w:rsidRDefault="006C7669" w:rsidP="006C7669">
      <w:pPr>
        <w:rPr>
          <w:sz w:val="28"/>
          <w:szCs w:val="28"/>
        </w:rPr>
      </w:pPr>
      <w:r>
        <w:rPr>
          <w:sz w:val="28"/>
          <w:szCs w:val="28"/>
        </w:rPr>
        <w:t>Председат</w:t>
      </w:r>
      <w:r>
        <w:rPr>
          <w:sz w:val="28"/>
          <w:szCs w:val="28"/>
        </w:rPr>
        <w:t>ель собрания: Собственник кв.80 _____________ (Кривов К.С.</w:t>
      </w:r>
      <w:r>
        <w:rPr>
          <w:sz w:val="28"/>
          <w:szCs w:val="28"/>
        </w:rPr>
        <w:t>)</w:t>
      </w:r>
    </w:p>
    <w:p w14:paraId="3B9467CF" w14:textId="16A9C300" w:rsidR="006C7669" w:rsidRDefault="006C7669" w:rsidP="006C7669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>
        <w:rPr>
          <w:sz w:val="28"/>
          <w:szCs w:val="28"/>
        </w:rPr>
        <w:t xml:space="preserve">етарь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Экономист _____________ (Давыдова О.И.</w:t>
      </w:r>
      <w:r>
        <w:rPr>
          <w:sz w:val="28"/>
          <w:szCs w:val="28"/>
        </w:rPr>
        <w:t xml:space="preserve">) </w:t>
      </w:r>
    </w:p>
    <w:p w14:paraId="475F398E" w14:textId="09AA92E0" w:rsidR="006C7669" w:rsidRDefault="006C7669" w:rsidP="006C7669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</w:t>
      </w:r>
      <w:bookmarkStart w:id="2" w:name="_GoBack"/>
      <w:bookmarkEnd w:id="2"/>
      <w:r>
        <w:rPr>
          <w:sz w:val="28"/>
          <w:szCs w:val="28"/>
        </w:rPr>
        <w:t>Главный бухгалтер _____________(Якунина С.В.)</w:t>
      </w: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C95F" w14:textId="77777777" w:rsidR="00157D69" w:rsidRDefault="00157D69" w:rsidP="001E34D9">
      <w:pPr>
        <w:spacing w:after="0" w:line="240" w:lineRule="auto"/>
      </w:pPr>
      <w:r>
        <w:separator/>
      </w:r>
    </w:p>
  </w:endnote>
  <w:endnote w:type="continuationSeparator" w:id="0">
    <w:p w14:paraId="74E6320E" w14:textId="77777777" w:rsidR="00157D69" w:rsidRDefault="00157D69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1DCA" w14:textId="77777777" w:rsidR="00157D69" w:rsidRDefault="00157D69" w:rsidP="001E34D9">
      <w:pPr>
        <w:spacing w:after="0" w:line="240" w:lineRule="auto"/>
      </w:pPr>
      <w:r>
        <w:separator/>
      </w:r>
    </w:p>
  </w:footnote>
  <w:footnote w:type="continuationSeparator" w:id="0">
    <w:p w14:paraId="54985B41" w14:textId="77777777" w:rsidR="00157D69" w:rsidRDefault="00157D69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57D69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C7669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3797-6A32-4C31-91B8-E6E37EFA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2023-01-02T08:14:00Z</dcterms:created>
  <dcterms:modified xsi:type="dcterms:W3CDTF">2023-01-02T08:14:00Z</dcterms:modified>
</cp:coreProperties>
</file>